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75" w:rsidRPr="0006075E" w:rsidRDefault="0006075E" w:rsidP="007D45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STATEMENT OF APPROVAL</w:t>
      </w:r>
      <w:r w:rsidR="00025DF3">
        <w:rPr>
          <w:rFonts w:ascii="Times New Roman" w:hAnsi="Times New Roman" w:cs="Times New Roman"/>
          <w:b/>
          <w:sz w:val="28"/>
          <w:szCs w:val="28"/>
        </w:rPr>
        <w:br/>
      </w:r>
      <w:r w:rsidRPr="0006075E">
        <w:rPr>
          <w:rFonts w:ascii="Times New Roman" w:hAnsi="Times New Roman" w:cs="Times New Roman"/>
          <w:b/>
          <w:sz w:val="28"/>
          <w:szCs w:val="24"/>
          <w:lang w:val="en-GB"/>
        </w:rPr>
        <w:t>Of the receipt of</w:t>
      </w:r>
      <w:r w:rsidRPr="0006075E">
        <w:rPr>
          <w:rFonts w:ascii="Times New Roman" w:hAnsi="Times New Roman" w:cs="Times New Roman"/>
          <w:sz w:val="32"/>
          <w:szCs w:val="28"/>
        </w:rPr>
        <w:t xml:space="preserve"> </w:t>
      </w:r>
      <w:r w:rsidR="007D45CE" w:rsidRPr="0006075E">
        <w:rPr>
          <w:rFonts w:ascii="Times New Roman" w:hAnsi="Times New Roman" w:cs="Times New Roman"/>
          <w:b/>
          <w:sz w:val="26"/>
          <w:szCs w:val="26"/>
        </w:rPr>
        <w:t xml:space="preserve">CNBG BIO COVID-19 </w:t>
      </w:r>
      <w:r w:rsidRPr="006848CF">
        <w:rPr>
          <w:rFonts w:ascii="Times New Roman" w:hAnsi="Times New Roman" w:cs="Times New Roman"/>
          <w:b/>
          <w:sz w:val="26"/>
          <w:szCs w:val="26"/>
          <w:lang w:val="en-GB"/>
        </w:rPr>
        <w:t>vaccine</w:t>
      </w:r>
      <w:r w:rsidR="007D45CE" w:rsidRPr="006848C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(Vero Cell), ina</w:t>
      </w:r>
      <w:r w:rsidRPr="006848CF">
        <w:rPr>
          <w:rFonts w:ascii="Times New Roman" w:hAnsi="Times New Roman" w:cs="Times New Roman"/>
          <w:b/>
          <w:sz w:val="26"/>
          <w:szCs w:val="26"/>
          <w:lang w:val="en-GB"/>
        </w:rPr>
        <w:t>ctivated</w:t>
      </w:r>
      <w:r w:rsidR="007D45CE" w:rsidRPr="006848C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(</w:t>
      </w:r>
      <w:proofErr w:type="spellStart"/>
      <w:r w:rsidR="007D45CE" w:rsidRPr="006848CF">
        <w:rPr>
          <w:rFonts w:ascii="Times New Roman" w:hAnsi="Times New Roman" w:cs="Times New Roman"/>
          <w:b/>
          <w:sz w:val="26"/>
          <w:szCs w:val="26"/>
          <w:lang w:val="en-GB"/>
        </w:rPr>
        <w:t>Sinopharm</w:t>
      </w:r>
      <w:proofErr w:type="spellEnd"/>
      <w:r w:rsidR="007D45CE" w:rsidRPr="006848CF">
        <w:rPr>
          <w:rFonts w:ascii="Times New Roman" w:hAnsi="Times New Roman" w:cs="Times New Roman"/>
          <w:b/>
          <w:sz w:val="26"/>
          <w:szCs w:val="26"/>
          <w:lang w:val="en-GB"/>
        </w:rPr>
        <w:t>)</w:t>
      </w:r>
    </w:p>
    <w:p w:rsidR="000D0BB3" w:rsidRPr="00F75275" w:rsidRDefault="000D0BB3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tbl>
      <w:tblPr>
        <w:tblStyle w:val="Rcsostblzat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6945"/>
      </w:tblGrid>
      <w:tr w:rsidR="00F75275" w:rsidRPr="006848CF" w:rsidTr="0006075E">
        <w:trPr>
          <w:trHeight w:val="567"/>
        </w:trPr>
        <w:tc>
          <w:tcPr>
            <w:tcW w:w="2581" w:type="dxa"/>
            <w:vAlign w:val="center"/>
          </w:tcPr>
          <w:p w:rsidR="00F75275" w:rsidRPr="006848CF" w:rsidRDefault="0006075E" w:rsidP="00632FDE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Name as in passport</w:t>
            </w:r>
            <w:r w:rsidR="00F75275"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945" w:type="dxa"/>
          </w:tcPr>
          <w:p w:rsidR="00F75275" w:rsidRPr="006848CF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5275" w:rsidRPr="006848CF" w:rsidTr="0006075E">
        <w:trPr>
          <w:trHeight w:val="567"/>
        </w:trPr>
        <w:tc>
          <w:tcPr>
            <w:tcW w:w="2581" w:type="dxa"/>
            <w:vAlign w:val="center"/>
          </w:tcPr>
          <w:p w:rsidR="00F75275" w:rsidRPr="006848CF" w:rsidRDefault="0006075E" w:rsidP="00632FDE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Date of Birth</w:t>
            </w:r>
            <w:r w:rsidR="00F75275"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945" w:type="dxa"/>
          </w:tcPr>
          <w:p w:rsidR="00F75275" w:rsidRPr="006848CF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5275" w:rsidRPr="006848CF" w:rsidTr="0006075E">
        <w:trPr>
          <w:trHeight w:val="567"/>
        </w:trPr>
        <w:tc>
          <w:tcPr>
            <w:tcW w:w="2581" w:type="dxa"/>
            <w:vAlign w:val="center"/>
          </w:tcPr>
          <w:p w:rsidR="00F75275" w:rsidRPr="006848CF" w:rsidRDefault="00F75275" w:rsidP="0006075E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TAJ </w:t>
            </w:r>
            <w:r w:rsidR="0006075E"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number</w:t>
            </w:r>
            <w:r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945" w:type="dxa"/>
          </w:tcPr>
          <w:p w:rsidR="00F75275" w:rsidRPr="006848CF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5275" w:rsidRPr="006848CF" w:rsidTr="0006075E">
        <w:trPr>
          <w:trHeight w:val="567"/>
        </w:trPr>
        <w:tc>
          <w:tcPr>
            <w:tcW w:w="2581" w:type="dxa"/>
            <w:vAlign w:val="center"/>
          </w:tcPr>
          <w:p w:rsidR="00F75275" w:rsidRPr="006848CF" w:rsidRDefault="0006075E" w:rsidP="00632FDE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Address in Hungary</w:t>
            </w:r>
            <w:r w:rsidR="00F75275" w:rsidRPr="006848C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6945" w:type="dxa"/>
          </w:tcPr>
          <w:p w:rsidR="00F75275" w:rsidRPr="006848CF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75275" w:rsidRPr="006848CF" w:rsidRDefault="00F75275" w:rsidP="00F75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638D" w:rsidRPr="009C521A" w:rsidRDefault="006848CF" w:rsidP="00E363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inform you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that you are receiving CNBG BIO COVID-19 (Vero Cell) (</w:t>
      </w:r>
      <w:proofErr w:type="spellStart"/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Sinopharm</w:t>
      </w:r>
      <w:proofErr w:type="spellEnd"/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). The vaccine contains an inactivated strain of virus that cannot rep</w:t>
      </w:r>
      <w:r w:rsidR="00C358A7" w:rsidRPr="009C521A">
        <w:rPr>
          <w:rFonts w:ascii="Times New Roman" w:hAnsi="Times New Roman" w:cs="Times New Roman"/>
          <w:sz w:val="24"/>
          <w:szCs w:val="24"/>
          <w:lang w:val="en-GB"/>
        </w:rPr>
        <w:t>licate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638D" w:rsidRPr="009C521A" w:rsidRDefault="00E3638D" w:rsidP="00E363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>The vaccine helps the immune sy</w:t>
      </w:r>
      <w:r w:rsidR="006848CF" w:rsidRPr="009C521A">
        <w:rPr>
          <w:rFonts w:ascii="Times New Roman" w:hAnsi="Times New Roman" w:cs="Times New Roman"/>
          <w:sz w:val="24"/>
          <w:szCs w:val="24"/>
          <w:lang w:val="en-GB"/>
        </w:rPr>
        <w:t>stem (the natural defence system of the body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) to produce antibodies and blood cells against the virus, thus providing </w:t>
      </w:r>
      <w:r w:rsidR="00C358A7" w:rsidRPr="009C521A">
        <w:rPr>
          <w:rFonts w:ascii="Times New Roman" w:hAnsi="Times New Roman" w:cs="Times New Roman"/>
          <w:sz w:val="24"/>
          <w:szCs w:val="24"/>
          <w:lang w:val="en-GB"/>
        </w:rPr>
        <w:t>immunity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against COVID 19.</w:t>
      </w:r>
    </w:p>
    <w:p w:rsidR="00E3638D" w:rsidRPr="009C521A" w:rsidRDefault="00C358A7" w:rsidP="00E363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>Immunity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against coronavirus requires two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doses of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vaccin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, 28 days apart. Vaccine protection is only achieved within 7 to 14 days after the second dose of the vaccine.</w:t>
      </w:r>
    </w:p>
    <w:p w:rsidR="00E3638D" w:rsidRPr="009C521A" w:rsidRDefault="00E3638D" w:rsidP="00E363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As with all vaccines, vaccination with </w:t>
      </w:r>
      <w:proofErr w:type="spellStart"/>
      <w:r w:rsidRPr="009C521A">
        <w:rPr>
          <w:rFonts w:ascii="Times New Roman" w:hAnsi="Times New Roman" w:cs="Times New Roman"/>
          <w:sz w:val="24"/>
          <w:szCs w:val="24"/>
          <w:lang w:val="en-GB"/>
        </w:rPr>
        <w:t>Sinopharm</w:t>
      </w:r>
      <w:proofErr w:type="spellEnd"/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may not protect all people who are vaccinated.</w:t>
      </w:r>
    </w:p>
    <w:p w:rsidR="006848CF" w:rsidRPr="009C521A" w:rsidRDefault="00C247E7" w:rsidP="00E363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with known hypersensitivity to any of the components (including excipients) or</w:t>
      </w:r>
      <w:r w:rsidR="00242613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a history of severe adverse reactions to vaccines</w:t>
      </w:r>
      <w:r w:rsidR="00225FD9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="00C358A7" w:rsidRPr="009C521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acute hypersensitivity reaction, swelling of limbs, eyes, lips, throat, shortness of breath) or</w:t>
      </w:r>
      <w:r w:rsidR="00225FD9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2E98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women </w:t>
      </w:r>
      <w:r w:rsidR="00225FD9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who are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pregnant or lactating or</w:t>
      </w:r>
      <w:r w:rsidR="00242613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those with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chronic </w:t>
      </w:r>
      <w:r w:rsidR="00FC694E" w:rsidRPr="009C521A">
        <w:rPr>
          <w:rFonts w:ascii="Times New Roman" w:hAnsi="Times New Roman" w:cs="Times New Roman"/>
          <w:sz w:val="24"/>
          <w:szCs w:val="24"/>
          <w:lang w:val="en-GB"/>
        </w:rPr>
        <w:t>condition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C694E" w:rsidRPr="009C521A">
        <w:rPr>
          <w:rFonts w:ascii="Times New Roman" w:hAnsi="Times New Roman" w:cs="Times New Roman"/>
          <w:sz w:val="24"/>
          <w:szCs w:val="24"/>
          <w:lang w:val="en-GB"/>
        </w:rPr>
        <w:t>its unbalanced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period or </w:t>
      </w:r>
      <w:r w:rsidR="00FC694E" w:rsidRPr="009C521A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225FD9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severely acute</w:t>
      </w:r>
      <w:r w:rsidR="00225FD9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stage</w:t>
      </w:r>
      <w:r w:rsidR="00472E98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2787" w:rsidRPr="009C521A">
        <w:rPr>
          <w:rFonts w:ascii="Times New Roman" w:hAnsi="Times New Roman" w:cs="Times New Roman"/>
          <w:sz w:val="24"/>
          <w:szCs w:val="24"/>
          <w:lang w:val="en-GB"/>
        </w:rPr>
        <w:t>cannot be vaccinated</w:t>
      </w:r>
      <w:r w:rsidR="00E3638D" w:rsidRPr="009C52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694E" w:rsidRPr="009C521A" w:rsidRDefault="00FC694E" w:rsidP="00FC69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Vaccination reactions may occur after 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being inoculated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. The most common of these are: pain and swelling at the injection site, headache, temporary fever, tiredness, muscle and joint pain, cough, shortness of breath, nausea, diarrh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ea, itching.</w:t>
      </w:r>
    </w:p>
    <w:p w:rsidR="00FC694E" w:rsidRPr="009C521A" w:rsidRDefault="009C521A" w:rsidP="00FC69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>ery rare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reactions</w:t>
      </w:r>
      <w:r w:rsidR="00FC694E"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: chills, </w:t>
      </w:r>
      <w:r w:rsidRPr="009C521A">
        <w:rPr>
          <w:rStyle w:val="acopre"/>
          <w:rFonts w:ascii="Times New Roman" w:hAnsi="Times New Roman" w:cs="Times New Roman"/>
          <w:sz w:val="24"/>
          <w:szCs w:val="24"/>
        </w:rPr>
        <w:t xml:space="preserve">a </w:t>
      </w:r>
      <w:r w:rsidRPr="009C521A">
        <w:rPr>
          <w:rStyle w:val="acopre"/>
          <w:rFonts w:ascii="Times New Roman" w:hAnsi="Times New Roman" w:cs="Times New Roman"/>
          <w:sz w:val="24"/>
          <w:szCs w:val="24"/>
          <w:lang w:val="en-GB"/>
        </w:rPr>
        <w:t xml:space="preserve">distortion of the sense of </w:t>
      </w:r>
      <w:r w:rsidRPr="009C521A">
        <w:rPr>
          <w:rStyle w:val="Kiemels"/>
          <w:rFonts w:ascii="Times New Roman" w:hAnsi="Times New Roman" w:cs="Times New Roman"/>
          <w:i w:val="0"/>
          <w:sz w:val="24"/>
          <w:szCs w:val="24"/>
          <w:lang w:val="en-GB"/>
        </w:rPr>
        <w:t>taste</w:t>
      </w:r>
      <w:r w:rsidR="00FC694E" w:rsidRPr="009C521A">
        <w:rPr>
          <w:rFonts w:ascii="Times New Roman" w:hAnsi="Times New Roman" w:cs="Times New Roman"/>
          <w:sz w:val="24"/>
          <w:szCs w:val="24"/>
          <w:lang w:val="en-GB"/>
        </w:rPr>
        <w:t>, neck pain, neck swelling, throat irritation, discomfort in the limbs, insomnia.</w:t>
      </w:r>
    </w:p>
    <w:p w:rsidR="00FC694E" w:rsidRDefault="00FC694E" w:rsidP="00FC69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These are usually mild to moderate and </w:t>
      </w:r>
      <w:r w:rsidR="009C521A">
        <w:rPr>
          <w:rFonts w:ascii="Times New Roman" w:hAnsi="Times New Roman" w:cs="Times New Roman"/>
          <w:sz w:val="24"/>
          <w:szCs w:val="24"/>
          <w:lang w:val="en-GB"/>
        </w:rPr>
        <w:t>dis</w:t>
      </w:r>
      <w:r w:rsidR="009C521A" w:rsidRPr="009C521A">
        <w:rPr>
          <w:rFonts w:ascii="Times New Roman" w:hAnsi="Times New Roman" w:cs="Times New Roman"/>
          <w:sz w:val="24"/>
          <w:szCs w:val="24"/>
          <w:lang w:val="en-GB"/>
        </w:rPr>
        <w:t>appear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within a few days </w:t>
      </w:r>
      <w:r w:rsidR="009C521A" w:rsidRPr="009C521A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receiving the vaccine.</w:t>
      </w:r>
    </w:p>
    <w:p w:rsidR="009C521A" w:rsidRPr="009C521A" w:rsidRDefault="009C521A" w:rsidP="009C52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have read the above information.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I voluntarily, without influence,</w:t>
      </w:r>
      <w:r w:rsidR="00762708">
        <w:rPr>
          <w:rFonts w:ascii="Times New Roman" w:hAnsi="Times New Roman" w:cs="Times New Roman"/>
          <w:sz w:val="24"/>
          <w:szCs w:val="24"/>
          <w:lang w:val="en-GB"/>
        </w:rPr>
        <w:t xml:space="preserve"> give my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consent to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inoculation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the COVID-19 vaccine and </w:t>
      </w:r>
      <w:r w:rsidR="00762708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the management of my personal and </w:t>
      </w:r>
      <w:r w:rsidR="00762708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data for epidemiological purposes.</w:t>
      </w:r>
    </w:p>
    <w:p w:rsidR="009C521A" w:rsidRPr="009C521A" w:rsidRDefault="009C521A" w:rsidP="009C52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521A">
        <w:rPr>
          <w:rFonts w:ascii="Times New Roman" w:hAnsi="Times New Roman" w:cs="Times New Roman"/>
          <w:sz w:val="24"/>
          <w:szCs w:val="24"/>
          <w:lang w:val="en-GB"/>
        </w:rPr>
        <w:t>After the vaccination, sometimes an allergic reaction may occur, so I</w:t>
      </w:r>
      <w:r w:rsidR="00762708">
        <w:rPr>
          <w:rFonts w:ascii="Times New Roman" w:hAnsi="Times New Roman" w:cs="Times New Roman"/>
          <w:sz w:val="24"/>
          <w:szCs w:val="24"/>
          <w:lang w:val="en-GB"/>
        </w:rPr>
        <w:t xml:space="preserve"> will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stay in the </w:t>
      </w:r>
      <w:r w:rsidR="00762708">
        <w:rPr>
          <w:rFonts w:ascii="Times New Roman" w:hAnsi="Times New Roman" w:cs="Times New Roman"/>
          <w:sz w:val="24"/>
          <w:szCs w:val="24"/>
          <w:lang w:val="en-GB"/>
        </w:rPr>
        <w:t>medical institution</w:t>
      </w:r>
      <w:r w:rsidRPr="009C521A">
        <w:rPr>
          <w:rFonts w:ascii="Times New Roman" w:hAnsi="Times New Roman" w:cs="Times New Roman"/>
          <w:sz w:val="24"/>
          <w:szCs w:val="24"/>
          <w:lang w:val="en-GB"/>
        </w:rPr>
        <w:t xml:space="preserve"> for 30 minutes. If I leave before this time, it is at my own risk.</w:t>
      </w:r>
    </w:p>
    <w:p w:rsidR="000F2522" w:rsidRPr="003E71B4" w:rsidRDefault="000F2522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Pr="003E71B4" w:rsidRDefault="00A1362A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2021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0F2522" w:rsidRPr="003E71B4" w:rsidRDefault="000F2522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Pr="003E71B4" w:rsidRDefault="002368A2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="000F2522" w:rsidRPr="003E71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5500" w:rsidRPr="003E71B4" w:rsidRDefault="00005500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Pr="003E71B4" w:rsidRDefault="002368A2" w:rsidP="003E7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Pr="003E71B4">
        <w:rPr>
          <w:rFonts w:ascii="Times New Roman" w:hAnsi="Times New Roman" w:cs="Times New Roman"/>
          <w:sz w:val="24"/>
          <w:szCs w:val="24"/>
        </w:rPr>
        <w:tab/>
      </w:r>
      <w:r w:rsidR="0076270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762708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76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708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0F2522" w:rsidRPr="003E71B4" w:rsidSect="003E71B4">
      <w:footerReference w:type="default" r:id="rId6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6F" w:rsidRDefault="00AD3F6F" w:rsidP="000D0BB3">
      <w:pPr>
        <w:spacing w:after="0" w:line="240" w:lineRule="auto"/>
      </w:pPr>
      <w:r>
        <w:separator/>
      </w:r>
    </w:p>
  </w:endnote>
  <w:endnote w:type="continuationSeparator" w:id="0">
    <w:p w:rsidR="00AD3F6F" w:rsidRDefault="00AD3F6F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0D0B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6F" w:rsidRDefault="00AD3F6F" w:rsidP="000D0BB3">
      <w:pPr>
        <w:spacing w:after="0" w:line="240" w:lineRule="auto"/>
      </w:pPr>
      <w:r>
        <w:separator/>
      </w:r>
    </w:p>
  </w:footnote>
  <w:footnote w:type="continuationSeparator" w:id="0">
    <w:p w:rsidR="00AD3F6F" w:rsidRDefault="00AD3F6F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25DF3"/>
    <w:rsid w:val="0006075E"/>
    <w:rsid w:val="000D0BB3"/>
    <w:rsid w:val="000F0D3E"/>
    <w:rsid w:val="000F2522"/>
    <w:rsid w:val="001039E0"/>
    <w:rsid w:val="00112E23"/>
    <w:rsid w:val="00124D79"/>
    <w:rsid w:val="001B5AC7"/>
    <w:rsid w:val="001C12CF"/>
    <w:rsid w:val="00225FD9"/>
    <w:rsid w:val="002305E5"/>
    <w:rsid w:val="00232063"/>
    <w:rsid w:val="002368A2"/>
    <w:rsid w:val="00242613"/>
    <w:rsid w:val="00261C95"/>
    <w:rsid w:val="00273A86"/>
    <w:rsid w:val="00291026"/>
    <w:rsid w:val="002B2C4F"/>
    <w:rsid w:val="002C039B"/>
    <w:rsid w:val="0034338A"/>
    <w:rsid w:val="00356CAD"/>
    <w:rsid w:val="0038285B"/>
    <w:rsid w:val="003A3EAD"/>
    <w:rsid w:val="003E71B4"/>
    <w:rsid w:val="003F75C9"/>
    <w:rsid w:val="00404D56"/>
    <w:rsid w:val="00420D0A"/>
    <w:rsid w:val="004676ED"/>
    <w:rsid w:val="00472E98"/>
    <w:rsid w:val="0049397B"/>
    <w:rsid w:val="004C64E0"/>
    <w:rsid w:val="005032C6"/>
    <w:rsid w:val="00543A18"/>
    <w:rsid w:val="00553868"/>
    <w:rsid w:val="005B1ACA"/>
    <w:rsid w:val="005D5DFE"/>
    <w:rsid w:val="00612787"/>
    <w:rsid w:val="006149D7"/>
    <w:rsid w:val="00623350"/>
    <w:rsid w:val="00632FDE"/>
    <w:rsid w:val="006438D3"/>
    <w:rsid w:val="00643C99"/>
    <w:rsid w:val="00650CDE"/>
    <w:rsid w:val="006848CF"/>
    <w:rsid w:val="006A0D4F"/>
    <w:rsid w:val="0072411A"/>
    <w:rsid w:val="00760D84"/>
    <w:rsid w:val="00762708"/>
    <w:rsid w:val="007D45CE"/>
    <w:rsid w:val="007D61C7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C521A"/>
    <w:rsid w:val="009F061E"/>
    <w:rsid w:val="00A1362A"/>
    <w:rsid w:val="00A15F22"/>
    <w:rsid w:val="00A303F5"/>
    <w:rsid w:val="00A92388"/>
    <w:rsid w:val="00AD3F6F"/>
    <w:rsid w:val="00AE3BA4"/>
    <w:rsid w:val="00AE3EAC"/>
    <w:rsid w:val="00B662C1"/>
    <w:rsid w:val="00B82FE5"/>
    <w:rsid w:val="00C247E7"/>
    <w:rsid w:val="00C358A7"/>
    <w:rsid w:val="00C41D1F"/>
    <w:rsid w:val="00CE5436"/>
    <w:rsid w:val="00D02E40"/>
    <w:rsid w:val="00D81F87"/>
    <w:rsid w:val="00E3638D"/>
    <w:rsid w:val="00E364AE"/>
    <w:rsid w:val="00E532EE"/>
    <w:rsid w:val="00E73BCB"/>
    <w:rsid w:val="00F50F57"/>
    <w:rsid w:val="00F61AA3"/>
    <w:rsid w:val="00F674B6"/>
    <w:rsid w:val="00F75275"/>
    <w:rsid w:val="00FC694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520AB1"/>
  <w15:docId w15:val="{147243DD-6214-468C-B5E2-75012D54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74B6"/>
    <w:rPr>
      <w:color w:val="0000FF" w:themeColor="hyperlink"/>
      <w:u w:val="single"/>
    </w:rPr>
  </w:style>
  <w:style w:type="character" w:customStyle="1" w:styleId="acopre">
    <w:name w:val="acopre"/>
    <w:basedOn w:val="Bekezdsalapbettpusa"/>
    <w:rsid w:val="009C521A"/>
  </w:style>
  <w:style w:type="character" w:styleId="Kiemels">
    <w:name w:val="Emphasis"/>
    <w:basedOn w:val="Bekezdsalapbettpusa"/>
    <w:uiPriority w:val="20"/>
    <w:qFormat/>
    <w:rsid w:val="009C5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Talláromné Czingili Judit</cp:lastModifiedBy>
  <cp:revision>3</cp:revision>
  <cp:lastPrinted>2021-03-04T08:17:00Z</cp:lastPrinted>
  <dcterms:created xsi:type="dcterms:W3CDTF">2021-05-10T15:02:00Z</dcterms:created>
  <dcterms:modified xsi:type="dcterms:W3CDTF">2021-05-10T19:23:00Z</dcterms:modified>
</cp:coreProperties>
</file>