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1D98" w14:textId="77777777" w:rsidR="00952B18" w:rsidRPr="00952B18" w:rsidRDefault="0032085F" w:rsidP="00952B18">
      <w:pPr>
        <w:spacing w:after="0" w:line="340" w:lineRule="exact"/>
        <w:ind w:firstLine="34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Cinket </w:t>
      </w:r>
      <w:r w:rsidR="00EC65D3">
        <w:rPr>
          <w:rFonts w:ascii="Garamond" w:hAnsi="Garamond"/>
          <w:b/>
          <w:sz w:val="28"/>
          <w:szCs w:val="28"/>
        </w:rPr>
        <w:t xml:space="preserve">és vitaminokat is tartalmaz az innovatív </w:t>
      </w:r>
      <w:r w:rsidR="004C6A79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akarmánykiegészítő</w:t>
      </w:r>
    </w:p>
    <w:p w14:paraId="0B1648EF" w14:textId="77777777" w:rsidR="00952B18" w:rsidRDefault="00952B18" w:rsidP="006F7B4F">
      <w:pPr>
        <w:spacing w:after="0" w:line="340" w:lineRule="exact"/>
        <w:ind w:firstLine="340"/>
        <w:jc w:val="both"/>
        <w:rPr>
          <w:rFonts w:ascii="Garamond" w:hAnsi="Garamond"/>
          <w:b/>
          <w:sz w:val="24"/>
          <w:szCs w:val="24"/>
        </w:rPr>
      </w:pPr>
    </w:p>
    <w:p w14:paraId="70F89DE9" w14:textId="7BAD1FDA" w:rsidR="00563A9A" w:rsidRDefault="00CB53AE" w:rsidP="00952B18">
      <w:pPr>
        <w:spacing w:after="0" w:line="340" w:lineRule="exact"/>
        <w:ind w:firstLine="340"/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Speciális</w:t>
      </w:r>
      <w:proofErr w:type="gramEnd"/>
      <w:r w:rsidR="00AB350A" w:rsidRPr="005E42D0">
        <w:rPr>
          <w:rFonts w:ascii="Garamond" w:hAnsi="Garamond"/>
          <w:b/>
          <w:sz w:val="24"/>
          <w:szCs w:val="24"/>
        </w:rPr>
        <w:t xml:space="preserve"> </w:t>
      </w:r>
      <w:r w:rsidR="00AB350A">
        <w:rPr>
          <w:rFonts w:ascii="Garamond" w:hAnsi="Garamond"/>
          <w:b/>
          <w:sz w:val="24"/>
          <w:szCs w:val="24"/>
        </w:rPr>
        <w:t xml:space="preserve">takarmánykiegészítőt </w:t>
      </w:r>
      <w:r w:rsidR="00613AF9">
        <w:rPr>
          <w:rFonts w:ascii="Garamond" w:hAnsi="Garamond"/>
          <w:b/>
          <w:sz w:val="24"/>
          <w:szCs w:val="24"/>
        </w:rPr>
        <w:t xml:space="preserve">fejlesztett ki és tesztelt egy hároméves </w:t>
      </w:r>
      <w:r w:rsidR="00EE58E8">
        <w:rPr>
          <w:rFonts w:ascii="Garamond" w:hAnsi="Garamond"/>
          <w:b/>
          <w:sz w:val="24"/>
          <w:szCs w:val="24"/>
        </w:rPr>
        <w:t xml:space="preserve">nemzetközi </w:t>
      </w:r>
      <w:r w:rsidR="00613AF9">
        <w:rPr>
          <w:rFonts w:ascii="Garamond" w:hAnsi="Garamond"/>
          <w:b/>
          <w:sz w:val="24"/>
          <w:szCs w:val="24"/>
        </w:rPr>
        <w:t xml:space="preserve">projekt keretében az </w:t>
      </w:r>
      <w:proofErr w:type="spellStart"/>
      <w:r w:rsidR="00613AF9">
        <w:rPr>
          <w:rFonts w:ascii="Garamond" w:hAnsi="Garamond"/>
          <w:b/>
          <w:sz w:val="24"/>
          <w:szCs w:val="24"/>
        </w:rPr>
        <w:t>Adexgo</w:t>
      </w:r>
      <w:proofErr w:type="spellEnd"/>
      <w:r w:rsidR="00613AF9">
        <w:rPr>
          <w:rFonts w:ascii="Garamond" w:hAnsi="Garamond"/>
          <w:b/>
          <w:sz w:val="24"/>
          <w:szCs w:val="24"/>
        </w:rPr>
        <w:t xml:space="preserve"> Kft.</w:t>
      </w:r>
      <w:r w:rsidR="00EE58E8">
        <w:rPr>
          <w:rFonts w:ascii="Garamond" w:hAnsi="Garamond"/>
          <w:b/>
          <w:sz w:val="24"/>
          <w:szCs w:val="24"/>
        </w:rPr>
        <w:t xml:space="preserve">, </w:t>
      </w:r>
      <w:r w:rsidR="00613AF9">
        <w:rPr>
          <w:rFonts w:ascii="Garamond" w:hAnsi="Garamond"/>
          <w:b/>
          <w:sz w:val="24"/>
          <w:szCs w:val="24"/>
        </w:rPr>
        <w:t xml:space="preserve">a Magyar </w:t>
      </w:r>
      <w:r w:rsidR="00EE58E8">
        <w:rPr>
          <w:rFonts w:ascii="Garamond" w:hAnsi="Garamond"/>
          <w:b/>
          <w:sz w:val="24"/>
          <w:szCs w:val="24"/>
        </w:rPr>
        <w:t>Agrár- és Élettudományi Egyetem</w:t>
      </w:r>
      <w:r>
        <w:rPr>
          <w:rFonts w:ascii="Garamond" w:hAnsi="Garamond"/>
          <w:b/>
          <w:sz w:val="24"/>
          <w:szCs w:val="24"/>
        </w:rPr>
        <w:t xml:space="preserve"> Élelmiszertudományi és Technológiai Intézet</w:t>
      </w:r>
      <w:r w:rsidR="00DE23FE">
        <w:rPr>
          <w:rFonts w:ascii="Garamond" w:hAnsi="Garamond"/>
          <w:b/>
          <w:sz w:val="24"/>
          <w:szCs w:val="24"/>
        </w:rPr>
        <w:t>e</w:t>
      </w:r>
      <w:r w:rsidR="00CB2386">
        <w:rPr>
          <w:rFonts w:ascii="Garamond" w:hAnsi="Garamond"/>
          <w:b/>
          <w:sz w:val="24"/>
          <w:szCs w:val="24"/>
        </w:rPr>
        <w:t xml:space="preserve"> (MATE ÉTTI)</w:t>
      </w:r>
      <w:r w:rsidR="00EE58E8">
        <w:rPr>
          <w:rFonts w:ascii="Garamond" w:hAnsi="Garamond"/>
          <w:b/>
          <w:sz w:val="24"/>
          <w:szCs w:val="24"/>
        </w:rPr>
        <w:t xml:space="preserve">, valamint </w:t>
      </w:r>
      <w:r w:rsidR="005E42D0">
        <w:rPr>
          <w:rFonts w:ascii="Garamond" w:hAnsi="Garamond"/>
          <w:b/>
          <w:sz w:val="24"/>
          <w:szCs w:val="24"/>
        </w:rPr>
        <w:t xml:space="preserve">négy </w:t>
      </w:r>
      <w:r w:rsidR="00EE58E8">
        <w:rPr>
          <w:rFonts w:ascii="Garamond" w:hAnsi="Garamond"/>
          <w:b/>
          <w:sz w:val="24"/>
          <w:szCs w:val="24"/>
        </w:rPr>
        <w:t>román partner</w:t>
      </w:r>
      <w:r w:rsidR="003B5F8B">
        <w:rPr>
          <w:rFonts w:ascii="Garamond" w:hAnsi="Garamond"/>
          <w:b/>
          <w:sz w:val="24"/>
          <w:szCs w:val="24"/>
        </w:rPr>
        <w:t xml:space="preserve"> közös</w:t>
      </w:r>
      <w:r w:rsidR="00EE58E8">
        <w:rPr>
          <w:rFonts w:ascii="Garamond" w:hAnsi="Garamond"/>
          <w:b/>
          <w:sz w:val="24"/>
          <w:szCs w:val="24"/>
        </w:rPr>
        <w:t xml:space="preserve"> konzorciuma. </w:t>
      </w:r>
      <w:r w:rsidR="00BC3452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z ásványi anyagokban, vitaminokban</w:t>
      </w:r>
      <w:r w:rsidR="00130C18">
        <w:rPr>
          <w:rFonts w:ascii="Garamond" w:hAnsi="Garamond"/>
          <w:b/>
          <w:sz w:val="24"/>
          <w:szCs w:val="24"/>
        </w:rPr>
        <w:t xml:space="preserve"> és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polifenolokban</w:t>
      </w:r>
      <w:proofErr w:type="spellEnd"/>
      <w:r>
        <w:rPr>
          <w:rFonts w:ascii="Garamond" w:hAnsi="Garamond"/>
          <w:b/>
          <w:sz w:val="24"/>
          <w:szCs w:val="24"/>
        </w:rPr>
        <w:t xml:space="preserve"> gazdag</w:t>
      </w:r>
      <w:r w:rsidR="009060B3">
        <w:rPr>
          <w:rFonts w:ascii="Garamond" w:hAnsi="Garamond"/>
          <w:b/>
          <w:sz w:val="24"/>
          <w:szCs w:val="24"/>
        </w:rPr>
        <w:t xml:space="preserve"> </w:t>
      </w:r>
      <w:r w:rsidR="00B8462D" w:rsidRPr="00B8462D">
        <w:rPr>
          <w:rFonts w:ascii="Garamond" w:hAnsi="Garamond"/>
          <w:b/>
          <w:sz w:val="24"/>
          <w:szCs w:val="24"/>
        </w:rPr>
        <w:t>ZYNCOPPYEAST</w:t>
      </w:r>
      <w:r w:rsidR="00B846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kiegészítő</w:t>
      </w:r>
      <w:r w:rsidR="00B70500">
        <w:rPr>
          <w:rFonts w:ascii="Garamond" w:hAnsi="Garamond"/>
          <w:b/>
          <w:sz w:val="24"/>
          <w:szCs w:val="24"/>
        </w:rPr>
        <w:t xml:space="preserve"> </w:t>
      </w:r>
      <w:r w:rsidR="0060131A">
        <w:rPr>
          <w:rFonts w:ascii="Garamond" w:hAnsi="Garamond"/>
          <w:b/>
          <w:sz w:val="24"/>
          <w:szCs w:val="24"/>
        </w:rPr>
        <w:t xml:space="preserve">valamennyi gazdasági haszonállat </w:t>
      </w:r>
      <w:r w:rsidR="00B1541F">
        <w:rPr>
          <w:rFonts w:ascii="Garamond" w:hAnsi="Garamond"/>
          <w:b/>
          <w:sz w:val="24"/>
          <w:szCs w:val="24"/>
        </w:rPr>
        <w:t>takarmányozásában felhasználható</w:t>
      </w:r>
      <w:r w:rsidR="00563A9A">
        <w:rPr>
          <w:rFonts w:ascii="Garamond" w:hAnsi="Garamond"/>
          <w:b/>
          <w:sz w:val="24"/>
          <w:szCs w:val="24"/>
        </w:rPr>
        <w:t>.</w:t>
      </w:r>
    </w:p>
    <w:p w14:paraId="0CCEF07B" w14:textId="1C4CA3F7" w:rsidR="008A39E6" w:rsidRDefault="009060B3" w:rsidP="00397A6F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C57B2B">
        <w:rPr>
          <w:rFonts w:ascii="Garamond" w:hAnsi="Garamond"/>
          <w:sz w:val="24"/>
          <w:szCs w:val="24"/>
        </w:rPr>
        <w:t>A</w:t>
      </w:r>
      <w:r w:rsidR="004F3B71">
        <w:rPr>
          <w:rFonts w:ascii="Garamond" w:hAnsi="Garamond"/>
          <w:sz w:val="24"/>
          <w:szCs w:val="24"/>
        </w:rPr>
        <w:t xml:space="preserve"> cink az állati szervezetekben s</w:t>
      </w:r>
      <w:r w:rsidRPr="00C57B2B">
        <w:rPr>
          <w:rFonts w:ascii="Garamond" w:hAnsi="Garamond"/>
          <w:sz w:val="24"/>
          <w:szCs w:val="24"/>
        </w:rPr>
        <w:t xml:space="preserve">zámos enzim és az immunrendszer megfelelő működéséhez elengedhetetlen, a </w:t>
      </w:r>
      <w:proofErr w:type="spellStart"/>
      <w:r w:rsidRPr="00C57B2B">
        <w:rPr>
          <w:rFonts w:ascii="Garamond" w:hAnsi="Garamond"/>
          <w:sz w:val="24"/>
          <w:szCs w:val="24"/>
        </w:rPr>
        <w:t>polifenolok</w:t>
      </w:r>
      <w:proofErr w:type="spellEnd"/>
      <w:r w:rsidRPr="00C57B2B">
        <w:rPr>
          <w:rFonts w:ascii="Garamond" w:hAnsi="Garamond"/>
          <w:sz w:val="24"/>
          <w:szCs w:val="24"/>
        </w:rPr>
        <w:t xml:space="preserve"> </w:t>
      </w:r>
      <w:r w:rsidR="00F05BF3">
        <w:rPr>
          <w:rFonts w:ascii="Garamond" w:hAnsi="Garamond"/>
          <w:sz w:val="24"/>
          <w:szCs w:val="24"/>
        </w:rPr>
        <w:t xml:space="preserve">pedig </w:t>
      </w:r>
      <w:r w:rsidR="00397A6F">
        <w:rPr>
          <w:rFonts w:ascii="Garamond" w:hAnsi="Garamond"/>
          <w:sz w:val="24"/>
          <w:szCs w:val="24"/>
        </w:rPr>
        <w:t xml:space="preserve">az oxidáció gátlása révén </w:t>
      </w:r>
      <w:proofErr w:type="gramStart"/>
      <w:r w:rsidRPr="00C57B2B">
        <w:rPr>
          <w:rFonts w:ascii="Garamond" w:hAnsi="Garamond"/>
          <w:sz w:val="24"/>
          <w:szCs w:val="24"/>
        </w:rPr>
        <w:t>stabil</w:t>
      </w:r>
      <w:proofErr w:type="gramEnd"/>
      <w:r w:rsidRPr="00C57B2B">
        <w:rPr>
          <w:rFonts w:ascii="Garamond" w:hAnsi="Garamond"/>
          <w:sz w:val="24"/>
          <w:szCs w:val="24"/>
        </w:rPr>
        <w:t xml:space="preserve"> takarmánykiegészítők gyártását teszik lehetővé. </w:t>
      </w:r>
      <w:r w:rsidR="008A39E6">
        <w:rPr>
          <w:rFonts w:ascii="Garamond" w:hAnsi="Garamond"/>
          <w:sz w:val="24"/>
          <w:szCs w:val="24"/>
        </w:rPr>
        <w:t xml:space="preserve">A </w:t>
      </w:r>
      <w:r w:rsidR="008A39E6" w:rsidRPr="008A39E6">
        <w:rPr>
          <w:rFonts w:ascii="Garamond" w:hAnsi="Garamond"/>
          <w:sz w:val="24"/>
          <w:szCs w:val="24"/>
        </w:rPr>
        <w:t xml:space="preserve">ZYNCOPPYEAST ezeken túl további ásványi anyagokat (például kalciumot, magnéziumot, </w:t>
      </w:r>
      <w:r w:rsidR="00630DA9">
        <w:rPr>
          <w:rFonts w:ascii="Garamond" w:hAnsi="Garamond"/>
          <w:sz w:val="24"/>
          <w:szCs w:val="24"/>
        </w:rPr>
        <w:t xml:space="preserve">nátriumot, </w:t>
      </w:r>
      <w:r w:rsidR="008A39E6" w:rsidRPr="008A39E6">
        <w:rPr>
          <w:rFonts w:ascii="Garamond" w:hAnsi="Garamond"/>
          <w:sz w:val="24"/>
          <w:szCs w:val="24"/>
        </w:rPr>
        <w:t>foszfort, szelént</w:t>
      </w:r>
      <w:r w:rsidR="00630DA9">
        <w:rPr>
          <w:rFonts w:ascii="Garamond" w:hAnsi="Garamond"/>
          <w:sz w:val="24"/>
          <w:szCs w:val="24"/>
        </w:rPr>
        <w:t>, vasat és mangánt)</w:t>
      </w:r>
      <w:r w:rsidR="00FF3615">
        <w:rPr>
          <w:rFonts w:ascii="Garamond" w:hAnsi="Garamond"/>
          <w:sz w:val="24"/>
          <w:szCs w:val="24"/>
        </w:rPr>
        <w:t>, valamint</w:t>
      </w:r>
      <w:r w:rsidR="00630DA9">
        <w:rPr>
          <w:rFonts w:ascii="Garamond" w:hAnsi="Garamond"/>
          <w:sz w:val="24"/>
          <w:szCs w:val="24"/>
        </w:rPr>
        <w:t xml:space="preserve"> vitaminokat (különösen B-vitaminkomplexet) is tartalmaz</w:t>
      </w:r>
      <w:r w:rsidRPr="00F05BF3">
        <w:rPr>
          <w:rFonts w:ascii="Garamond" w:hAnsi="Garamond"/>
          <w:sz w:val="24"/>
          <w:szCs w:val="24"/>
        </w:rPr>
        <w:t>, illetve élesztő alapja miatt nagy</w:t>
      </w:r>
      <w:r w:rsidR="00397A6F">
        <w:rPr>
          <w:rFonts w:ascii="Garamond" w:hAnsi="Garamond"/>
          <w:sz w:val="24"/>
          <w:szCs w:val="24"/>
        </w:rPr>
        <w:t>obb a</w:t>
      </w:r>
      <w:r w:rsidRPr="00F05BF3">
        <w:rPr>
          <w:rFonts w:ascii="Garamond" w:hAnsi="Garamond"/>
          <w:sz w:val="24"/>
          <w:szCs w:val="24"/>
        </w:rPr>
        <w:t xml:space="preserve"> biológiai hasznosulás</w:t>
      </w:r>
      <w:r w:rsidR="00397A6F">
        <w:rPr>
          <w:rFonts w:ascii="Garamond" w:hAnsi="Garamond"/>
          <w:sz w:val="24"/>
          <w:szCs w:val="24"/>
        </w:rPr>
        <w:t>a</w:t>
      </w:r>
      <w:r w:rsidR="00F05BF3" w:rsidRPr="00F05BF3">
        <w:rPr>
          <w:rFonts w:ascii="Garamond" w:hAnsi="Garamond"/>
          <w:sz w:val="24"/>
          <w:szCs w:val="24"/>
        </w:rPr>
        <w:t xml:space="preserve">, </w:t>
      </w:r>
      <w:r w:rsidRPr="00F05BF3">
        <w:rPr>
          <w:rFonts w:ascii="Garamond" w:hAnsi="Garamond"/>
          <w:sz w:val="24"/>
          <w:szCs w:val="24"/>
        </w:rPr>
        <w:t>a növényi eredetű takarmányokhoz viszonyítva</w:t>
      </w:r>
      <w:r w:rsidR="00F05BF3" w:rsidRPr="00F05BF3">
        <w:rPr>
          <w:rFonts w:ascii="Garamond" w:hAnsi="Garamond"/>
          <w:sz w:val="24"/>
          <w:szCs w:val="24"/>
        </w:rPr>
        <w:t xml:space="preserve"> pedig</w:t>
      </w:r>
      <w:r w:rsidR="00397A6F">
        <w:rPr>
          <w:rFonts w:ascii="Garamond" w:hAnsi="Garamond"/>
          <w:sz w:val="24"/>
          <w:szCs w:val="24"/>
        </w:rPr>
        <w:t xml:space="preserve"> nagyobb nyersfehérje</w:t>
      </w:r>
      <w:r w:rsidRPr="00F05BF3">
        <w:rPr>
          <w:rFonts w:ascii="Garamond" w:hAnsi="Garamond"/>
          <w:sz w:val="24"/>
          <w:szCs w:val="24"/>
        </w:rPr>
        <w:t xml:space="preserve">tartalom </w:t>
      </w:r>
      <w:proofErr w:type="spellStart"/>
      <w:r w:rsidRPr="00F05BF3">
        <w:rPr>
          <w:rFonts w:ascii="Garamond" w:hAnsi="Garamond"/>
          <w:sz w:val="24"/>
          <w:szCs w:val="24"/>
        </w:rPr>
        <w:t>jellemzi</w:t>
      </w:r>
      <w:proofErr w:type="spellEnd"/>
      <w:r w:rsidRPr="00F05BF3">
        <w:rPr>
          <w:rFonts w:ascii="Garamond" w:hAnsi="Garamond"/>
          <w:sz w:val="24"/>
          <w:szCs w:val="24"/>
        </w:rPr>
        <w:t xml:space="preserve">. </w:t>
      </w:r>
    </w:p>
    <w:p w14:paraId="79EC4378" w14:textId="07556B49" w:rsidR="008C1E93" w:rsidRDefault="008C1E93" w:rsidP="008C1E93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1541F">
        <w:rPr>
          <w:rFonts w:ascii="Garamond" w:hAnsi="Garamond"/>
          <w:sz w:val="24"/>
          <w:szCs w:val="24"/>
        </w:rPr>
        <w:t xml:space="preserve"> szabadalommal védett</w:t>
      </w:r>
      <w:r>
        <w:rPr>
          <w:rFonts w:ascii="Garamond" w:hAnsi="Garamond"/>
          <w:sz w:val="24"/>
          <w:szCs w:val="24"/>
        </w:rPr>
        <w:t xml:space="preserve"> gyártástechnológiával előállított </w:t>
      </w:r>
      <w:r w:rsidR="00AA1909">
        <w:rPr>
          <w:rFonts w:ascii="Garamond" w:hAnsi="Garamond"/>
          <w:sz w:val="24"/>
          <w:szCs w:val="24"/>
        </w:rPr>
        <w:t>takarmány</w:t>
      </w:r>
      <w:r>
        <w:rPr>
          <w:rFonts w:ascii="Garamond" w:hAnsi="Garamond"/>
          <w:sz w:val="24"/>
          <w:szCs w:val="24"/>
        </w:rPr>
        <w:t xml:space="preserve">kiegészítő nagyon alacsony </w:t>
      </w:r>
      <w:proofErr w:type="gramStart"/>
      <w:r>
        <w:rPr>
          <w:rFonts w:ascii="Garamond" w:hAnsi="Garamond"/>
          <w:sz w:val="24"/>
          <w:szCs w:val="24"/>
        </w:rPr>
        <w:t>koncentrációban</w:t>
      </w:r>
      <w:proofErr w:type="gramEnd"/>
      <w:r>
        <w:rPr>
          <w:rFonts w:ascii="Garamond" w:hAnsi="Garamond"/>
          <w:sz w:val="24"/>
          <w:szCs w:val="24"/>
        </w:rPr>
        <w:t xml:space="preserve"> is homogénen, probléma nélkül bekeverhető a gazdasági haszonállatok előkeverékeibe és késztakarmányaiba, illetve magas hőmérséklettel járó takarmánytechnológiai műveletek (például </w:t>
      </w:r>
      <w:proofErr w:type="spellStart"/>
      <w:r>
        <w:rPr>
          <w:rFonts w:ascii="Garamond" w:hAnsi="Garamond"/>
          <w:sz w:val="24"/>
          <w:szCs w:val="24"/>
        </w:rPr>
        <w:t>extrudálás</w:t>
      </w:r>
      <w:proofErr w:type="spellEnd"/>
      <w:r>
        <w:rPr>
          <w:rFonts w:ascii="Garamond" w:hAnsi="Garamond"/>
          <w:sz w:val="24"/>
          <w:szCs w:val="24"/>
        </w:rPr>
        <w:t xml:space="preserve">) mellett is megőrzi stabilitását. </w:t>
      </w:r>
    </w:p>
    <w:p w14:paraId="77E559E9" w14:textId="2D98FB71" w:rsidR="002533B1" w:rsidRPr="009060B3" w:rsidRDefault="00B64EC6" w:rsidP="00952B18">
      <w:pPr>
        <w:spacing w:after="0" w:line="340" w:lineRule="exact"/>
        <w:ind w:firstLine="34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Mint a</w:t>
      </w:r>
      <w:r w:rsidR="008C1E93">
        <w:rPr>
          <w:rFonts w:ascii="Garamond" w:hAnsi="Garamond"/>
          <w:sz w:val="24"/>
          <w:szCs w:val="24"/>
        </w:rPr>
        <w:t>zt a</w:t>
      </w:r>
      <w:r>
        <w:rPr>
          <w:rFonts w:ascii="Garamond" w:hAnsi="Garamond"/>
          <w:sz w:val="24"/>
          <w:szCs w:val="24"/>
        </w:rPr>
        <w:t xml:space="preserve"> kutatók megállapították, a</w:t>
      </w:r>
      <w:r w:rsidR="0019449B">
        <w:rPr>
          <w:rFonts w:ascii="Garamond" w:hAnsi="Garamond"/>
          <w:sz w:val="24"/>
          <w:szCs w:val="24"/>
        </w:rPr>
        <w:t xml:space="preserve"> </w:t>
      </w:r>
      <w:r w:rsidR="00263117">
        <w:rPr>
          <w:rFonts w:ascii="Garamond" w:hAnsi="Garamond"/>
          <w:sz w:val="24"/>
          <w:szCs w:val="24"/>
        </w:rPr>
        <w:t>takarmánykiegészítővel ellátott tojótápok etetése</w:t>
      </w:r>
      <w:r w:rsidR="0019449B">
        <w:rPr>
          <w:rFonts w:ascii="Garamond" w:hAnsi="Garamond"/>
          <w:sz w:val="24"/>
          <w:szCs w:val="24"/>
        </w:rPr>
        <w:t xml:space="preserve"> </w:t>
      </w:r>
      <w:r w:rsidR="00263117">
        <w:rPr>
          <w:rFonts w:ascii="Garamond" w:hAnsi="Garamond"/>
          <w:sz w:val="24"/>
          <w:szCs w:val="24"/>
        </w:rPr>
        <w:t xml:space="preserve">hatékonyabb tojástermelést </w:t>
      </w:r>
      <w:r>
        <w:rPr>
          <w:rFonts w:ascii="Garamond" w:hAnsi="Garamond"/>
          <w:sz w:val="24"/>
          <w:szCs w:val="24"/>
        </w:rPr>
        <w:t xml:space="preserve">is </w:t>
      </w:r>
      <w:r w:rsidR="00263117">
        <w:rPr>
          <w:rFonts w:ascii="Garamond" w:hAnsi="Garamond"/>
          <w:sz w:val="24"/>
          <w:szCs w:val="24"/>
        </w:rPr>
        <w:t>eredményez, miközben egyéb naturális terme</w:t>
      </w:r>
      <w:r>
        <w:rPr>
          <w:rFonts w:ascii="Garamond" w:hAnsi="Garamond"/>
          <w:sz w:val="24"/>
          <w:szCs w:val="24"/>
        </w:rPr>
        <w:t>lési paraméterek is javulhatna</w:t>
      </w:r>
      <w:r w:rsidRPr="00F6329C">
        <w:rPr>
          <w:rFonts w:ascii="Garamond" w:hAnsi="Garamond"/>
          <w:sz w:val="24"/>
          <w:szCs w:val="24"/>
        </w:rPr>
        <w:t>k</w:t>
      </w:r>
      <w:r w:rsidR="00EC4D98" w:rsidRPr="00F6329C">
        <w:rPr>
          <w:rFonts w:ascii="Garamond" w:hAnsi="Garamond"/>
          <w:sz w:val="24"/>
          <w:szCs w:val="24"/>
        </w:rPr>
        <w:t xml:space="preserve">. </w:t>
      </w:r>
      <w:r w:rsidR="009060B3" w:rsidRPr="00F6329C">
        <w:rPr>
          <w:rFonts w:ascii="Garamond" w:hAnsi="Garamond"/>
          <w:sz w:val="24"/>
          <w:szCs w:val="24"/>
        </w:rPr>
        <w:t xml:space="preserve">Az elvégzett </w:t>
      </w:r>
      <w:proofErr w:type="gramStart"/>
      <w:r w:rsidR="009060B3" w:rsidRPr="00F6329C">
        <w:rPr>
          <w:rFonts w:ascii="Garamond" w:hAnsi="Garamond"/>
          <w:sz w:val="24"/>
          <w:szCs w:val="24"/>
        </w:rPr>
        <w:t>humán</w:t>
      </w:r>
      <w:proofErr w:type="gramEnd"/>
      <w:r w:rsidR="009060B3" w:rsidRPr="00F6329C">
        <w:rPr>
          <w:rFonts w:ascii="Garamond" w:hAnsi="Garamond"/>
          <w:sz w:val="24"/>
          <w:szCs w:val="24"/>
        </w:rPr>
        <w:t xml:space="preserve"> és műszeres érzékszervi vizsgálatok alapján </w:t>
      </w:r>
      <w:proofErr w:type="spellStart"/>
      <w:r w:rsidR="009060B3" w:rsidRPr="00F6329C">
        <w:rPr>
          <w:rFonts w:ascii="Garamond" w:hAnsi="Garamond"/>
          <w:sz w:val="24"/>
          <w:szCs w:val="24"/>
        </w:rPr>
        <w:t>mindezek</w:t>
      </w:r>
      <w:proofErr w:type="spellEnd"/>
      <w:r w:rsidR="009060B3" w:rsidRPr="00F6329C">
        <w:rPr>
          <w:rFonts w:ascii="Garamond" w:hAnsi="Garamond"/>
          <w:sz w:val="24"/>
          <w:szCs w:val="24"/>
        </w:rPr>
        <w:t xml:space="preserve"> mellett kijelenthető, hogy a termék használata nincs kedvezőtlen hatással a tojások érzékszervi tulajdonságaira.</w:t>
      </w:r>
    </w:p>
    <w:p w14:paraId="34B741A5" w14:textId="77777777" w:rsidR="00563A9A" w:rsidRDefault="00186698" w:rsidP="00563A9A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186698">
        <w:rPr>
          <w:rFonts w:ascii="Garamond" w:hAnsi="Garamond"/>
          <w:sz w:val="24"/>
          <w:szCs w:val="24"/>
        </w:rPr>
        <w:t>Az „</w:t>
      </w:r>
      <w:r w:rsidRPr="00186698">
        <w:rPr>
          <w:rFonts w:ascii="Garamond" w:hAnsi="Garamond"/>
          <w:iCs/>
          <w:sz w:val="24"/>
          <w:szCs w:val="24"/>
        </w:rPr>
        <w:t>Új típusú takarmánykiegészítő fejlesztése az állatok termelési mutatóinak javítására</w:t>
      </w:r>
      <w:r w:rsidRPr="00186698">
        <w:rPr>
          <w:rFonts w:ascii="Garamond" w:hAnsi="Garamond"/>
          <w:sz w:val="24"/>
          <w:szCs w:val="24"/>
        </w:rPr>
        <w:t xml:space="preserve">” című </w:t>
      </w:r>
      <w:r w:rsidR="00BA6A3D">
        <w:rPr>
          <w:rFonts w:ascii="Garamond" w:hAnsi="Garamond"/>
          <w:sz w:val="24"/>
          <w:szCs w:val="24"/>
        </w:rPr>
        <w:t xml:space="preserve">EUREKA-projekt </w:t>
      </w:r>
      <w:r w:rsidR="00563A9A">
        <w:rPr>
          <w:rFonts w:ascii="Garamond" w:hAnsi="Garamond"/>
          <w:sz w:val="24"/>
          <w:szCs w:val="24"/>
        </w:rPr>
        <w:t>keretében főként baromfitenyésztő vállalatok részére kívántak egy új, innovatív takarmánykiegészítő terméket létrehozni, az új termék azonban valamennyi gazdasági haszonállat</w:t>
      </w:r>
      <w:r w:rsidR="00983F8E">
        <w:rPr>
          <w:rFonts w:ascii="Garamond" w:hAnsi="Garamond"/>
          <w:sz w:val="24"/>
          <w:szCs w:val="24"/>
        </w:rPr>
        <w:t>, így sertés, szarvasmarha, növendék- és tenyészállatok, valamint nyúl és méh</w:t>
      </w:r>
      <w:r w:rsidR="00563A9A">
        <w:rPr>
          <w:rFonts w:ascii="Garamond" w:hAnsi="Garamond"/>
          <w:sz w:val="24"/>
          <w:szCs w:val="24"/>
        </w:rPr>
        <w:t xml:space="preserve"> takarmányozásában </w:t>
      </w:r>
      <w:r w:rsidR="00983F8E">
        <w:rPr>
          <w:rFonts w:ascii="Garamond" w:hAnsi="Garamond"/>
          <w:sz w:val="24"/>
          <w:szCs w:val="24"/>
        </w:rPr>
        <w:t xml:space="preserve">is </w:t>
      </w:r>
      <w:r w:rsidR="00563A9A">
        <w:rPr>
          <w:rFonts w:ascii="Garamond" w:hAnsi="Garamond"/>
          <w:sz w:val="24"/>
          <w:szCs w:val="24"/>
        </w:rPr>
        <w:t>kiválóan használható a fehérjeellátás javítására.</w:t>
      </w:r>
    </w:p>
    <w:p w14:paraId="755E3679" w14:textId="7B5BB1A8" w:rsidR="00186698" w:rsidRPr="00563A9A" w:rsidRDefault="00397A6F" w:rsidP="00563A9A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2020. december 31-én zárult a </w:t>
      </w:r>
      <w:r w:rsidR="00563A9A" w:rsidRPr="00CB2386"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C10B40D" wp14:editId="07D830B7">
            <wp:simplePos x="0" y="0"/>
            <wp:positionH relativeFrom="page">
              <wp:posOffset>180975</wp:posOffset>
            </wp:positionH>
            <wp:positionV relativeFrom="page">
              <wp:posOffset>209550</wp:posOffset>
            </wp:positionV>
            <wp:extent cx="4248150" cy="12090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54"/>
                    <a:stretch/>
                  </pic:blipFill>
                  <pic:spPr bwMode="auto">
                    <a:xfrm>
                      <a:off x="0" y="0"/>
                      <a:ext cx="424815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3A9A" w:rsidRPr="002E4A43">
        <w:rPr>
          <w:rFonts w:ascii="Garamond" w:hAnsi="Garamond"/>
          <w:sz w:val="24"/>
          <w:szCs w:val="24"/>
        </w:rPr>
        <w:t>Nemzeti Kutatási, Fejlesztési és Innovációs Alap</w:t>
      </w:r>
      <w:r w:rsidR="00F6329C">
        <w:rPr>
          <w:rFonts w:ascii="Garamond" w:hAnsi="Garamond"/>
          <w:sz w:val="24"/>
          <w:szCs w:val="24"/>
        </w:rPr>
        <w:t xml:space="preserve"> 50 458 810 Ft</w:t>
      </w:r>
      <w:r w:rsidR="00563A9A">
        <w:rPr>
          <w:rFonts w:ascii="Garamond" w:hAnsi="Garamond"/>
          <w:sz w:val="24"/>
          <w:szCs w:val="24"/>
        </w:rPr>
        <w:t xml:space="preserve"> </w:t>
      </w:r>
      <w:r w:rsidR="00563A9A" w:rsidRPr="00CB2386">
        <w:rPr>
          <w:rFonts w:ascii="Garamond" w:hAnsi="Garamond"/>
          <w:sz w:val="24"/>
          <w:szCs w:val="24"/>
        </w:rPr>
        <w:t>vissza nem térítendő támogatás</w:t>
      </w:r>
      <w:r w:rsidR="00563A9A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t elnyert nemzetközi projekt, amely </w:t>
      </w:r>
      <w:r w:rsidR="00563A9A" w:rsidRPr="00CB2386">
        <w:rPr>
          <w:rFonts w:ascii="Garamond" w:hAnsi="Garamond"/>
          <w:sz w:val="24"/>
          <w:szCs w:val="24"/>
        </w:rPr>
        <w:t xml:space="preserve">az </w:t>
      </w:r>
      <w:proofErr w:type="spellStart"/>
      <w:r w:rsidR="00563A9A" w:rsidRPr="00CB2386">
        <w:rPr>
          <w:rFonts w:ascii="Garamond" w:hAnsi="Garamond"/>
          <w:sz w:val="24"/>
          <w:szCs w:val="24"/>
        </w:rPr>
        <w:t>Adexgo</w:t>
      </w:r>
      <w:proofErr w:type="spellEnd"/>
      <w:r w:rsidR="00563A9A" w:rsidRPr="00CB2386">
        <w:rPr>
          <w:rFonts w:ascii="Garamond" w:hAnsi="Garamond"/>
          <w:sz w:val="24"/>
          <w:szCs w:val="24"/>
        </w:rPr>
        <w:t xml:space="preserve"> Kft. balatonfüredi keverőüzemében és </w:t>
      </w:r>
      <w:proofErr w:type="spellStart"/>
      <w:r w:rsidR="00563A9A" w:rsidRPr="00CB2386">
        <w:rPr>
          <w:rFonts w:ascii="Garamond" w:hAnsi="Garamond"/>
          <w:sz w:val="24"/>
          <w:szCs w:val="24"/>
        </w:rPr>
        <w:t>herceghalmi</w:t>
      </w:r>
      <w:proofErr w:type="spellEnd"/>
      <w:r w:rsidR="00563A9A" w:rsidRPr="00CB2386">
        <w:rPr>
          <w:rFonts w:ascii="Garamond" w:hAnsi="Garamond"/>
          <w:sz w:val="24"/>
          <w:szCs w:val="24"/>
        </w:rPr>
        <w:t xml:space="preserve"> CORRELTECH</w:t>
      </w:r>
      <w:r w:rsidR="00563A9A" w:rsidRPr="00F00029">
        <w:rPr>
          <w:rFonts w:ascii="Garamond" w:hAnsi="Garamond"/>
          <w:sz w:val="24"/>
          <w:szCs w:val="24"/>
          <w:vertAlign w:val="superscript"/>
        </w:rPr>
        <w:t>®</w:t>
      </w:r>
      <w:r w:rsidR="00563A9A" w:rsidRPr="00CB2386">
        <w:rPr>
          <w:rFonts w:ascii="Garamond" w:hAnsi="Garamond"/>
          <w:sz w:val="24"/>
          <w:szCs w:val="24"/>
        </w:rPr>
        <w:t xml:space="preserve"> laboratóriumában</w:t>
      </w:r>
      <w:r w:rsidR="00563A9A">
        <w:rPr>
          <w:rFonts w:ascii="Garamond" w:hAnsi="Garamond"/>
          <w:sz w:val="24"/>
          <w:szCs w:val="24"/>
        </w:rPr>
        <w:t xml:space="preserve">, valamint a MATE ÉTTI Élelmiszerkémia </w:t>
      </w:r>
      <w:r w:rsidR="00563A9A" w:rsidRPr="003E4AE7">
        <w:rPr>
          <w:rFonts w:ascii="Garamond" w:hAnsi="Garamond"/>
          <w:sz w:val="24"/>
          <w:szCs w:val="24"/>
        </w:rPr>
        <w:t>és -</w:t>
      </w:r>
      <w:r w:rsidR="001F160A">
        <w:rPr>
          <w:rFonts w:ascii="Garamond" w:hAnsi="Garamond"/>
          <w:sz w:val="24"/>
          <w:szCs w:val="24"/>
        </w:rPr>
        <w:t>a</w:t>
      </w:r>
      <w:bookmarkStart w:id="0" w:name="_GoBack"/>
      <w:bookmarkEnd w:id="0"/>
      <w:r w:rsidR="00173457" w:rsidRPr="003E4AE7">
        <w:rPr>
          <w:rFonts w:ascii="Garamond" w:hAnsi="Garamond"/>
          <w:sz w:val="24"/>
          <w:szCs w:val="24"/>
        </w:rPr>
        <w:t>nalitika</w:t>
      </w:r>
      <w:r w:rsidR="00563A9A" w:rsidRPr="003E4AE7">
        <w:rPr>
          <w:rFonts w:ascii="Garamond" w:hAnsi="Garamond"/>
          <w:sz w:val="24"/>
          <w:szCs w:val="24"/>
        </w:rPr>
        <w:t xml:space="preserve"> Tanszékén </w:t>
      </w:r>
      <w:r w:rsidR="00563A9A">
        <w:rPr>
          <w:rFonts w:ascii="Garamond" w:hAnsi="Garamond"/>
          <w:sz w:val="24"/>
          <w:szCs w:val="24"/>
        </w:rPr>
        <w:t>valósult meg</w:t>
      </w:r>
      <w:r w:rsidR="00563A9A" w:rsidRPr="003C461D">
        <w:rPr>
          <w:rFonts w:ascii="Garamond" w:hAnsi="Garamond"/>
          <w:sz w:val="24"/>
          <w:szCs w:val="24"/>
        </w:rPr>
        <w:t>.</w:t>
      </w:r>
      <w:r w:rsidR="00563A9A">
        <w:rPr>
          <w:rFonts w:ascii="Garamond" w:hAnsi="Garamond"/>
          <w:sz w:val="24"/>
          <w:szCs w:val="24"/>
        </w:rPr>
        <w:t xml:space="preserve"> </w:t>
      </w:r>
    </w:p>
    <w:p w14:paraId="3A5CB080" w14:textId="77777777" w:rsidR="005F22B5" w:rsidRPr="00613AF9" w:rsidRDefault="005F22B5" w:rsidP="00613AF9">
      <w:pPr>
        <w:spacing w:after="0" w:line="340" w:lineRule="exact"/>
        <w:ind w:firstLine="340"/>
        <w:jc w:val="both"/>
        <w:rPr>
          <w:rFonts w:ascii="Garamond" w:hAnsi="Garamond"/>
          <w:sz w:val="24"/>
          <w:szCs w:val="24"/>
        </w:rPr>
      </w:pPr>
    </w:p>
    <w:p w14:paraId="10EBF1C0" w14:textId="77777777" w:rsidR="005960D5" w:rsidRPr="002A29DF" w:rsidRDefault="0078102E" w:rsidP="005960D5">
      <w:pPr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További </w:t>
      </w:r>
      <w:proofErr w:type="gramStart"/>
      <w:r>
        <w:rPr>
          <w:rFonts w:ascii="Garamond" w:hAnsi="Garamond"/>
          <w:sz w:val="24"/>
          <w:szCs w:val="24"/>
        </w:rPr>
        <w:t>információ</w:t>
      </w:r>
      <w:proofErr w:type="gramEnd"/>
      <w:r>
        <w:rPr>
          <w:rFonts w:ascii="Garamond" w:hAnsi="Garamond"/>
          <w:sz w:val="24"/>
          <w:szCs w:val="24"/>
        </w:rPr>
        <w:t>, interjúszervezés:</w:t>
      </w:r>
    </w:p>
    <w:p w14:paraId="549CE8ED" w14:textId="5BB9DF93" w:rsidR="00C041B3" w:rsidRDefault="005F22B5" w:rsidP="005960D5">
      <w:pPr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Farkas Alexandra </w:t>
      </w:r>
    </w:p>
    <w:p w14:paraId="04C2E897" w14:textId="5C049CBF" w:rsidR="00C041B3" w:rsidRDefault="00C041B3" w:rsidP="005960D5">
      <w:pPr>
        <w:spacing w:after="0" w:line="360" w:lineRule="exac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tudománykommunikációs</w:t>
      </w:r>
      <w:proofErr w:type="gramEnd"/>
      <w:r>
        <w:rPr>
          <w:rFonts w:ascii="Garamond" w:hAnsi="Garamond"/>
          <w:sz w:val="24"/>
          <w:szCs w:val="24"/>
        </w:rPr>
        <w:t xml:space="preserve"> munkatárs</w:t>
      </w:r>
    </w:p>
    <w:p w14:paraId="69275DCD" w14:textId="0FDED1FB" w:rsidR="006529E3" w:rsidRDefault="009A5101" w:rsidP="005960D5">
      <w:pPr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 wp14:anchorId="0BD195BB" wp14:editId="0269D1B9">
            <wp:simplePos x="0" y="0"/>
            <wp:positionH relativeFrom="page">
              <wp:posOffset>3495675</wp:posOffset>
            </wp:positionH>
            <wp:positionV relativeFrom="page">
              <wp:posOffset>8972550</wp:posOffset>
            </wp:positionV>
            <wp:extent cx="3917706" cy="1590675"/>
            <wp:effectExtent l="0" t="0" r="698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láblé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4"/>
                    <a:stretch/>
                  </pic:blipFill>
                  <pic:spPr bwMode="auto">
                    <a:xfrm>
                      <a:off x="0" y="0"/>
                      <a:ext cx="3917706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29E3" w:rsidRPr="00B863D1">
        <w:rPr>
          <w:rFonts w:ascii="Garamond" w:hAnsi="Garamond"/>
          <w:sz w:val="24"/>
          <w:szCs w:val="24"/>
        </w:rPr>
        <w:t>M</w:t>
      </w:r>
      <w:r w:rsidR="00C041B3">
        <w:rPr>
          <w:rFonts w:ascii="Garamond" w:hAnsi="Garamond"/>
          <w:sz w:val="24"/>
          <w:szCs w:val="24"/>
        </w:rPr>
        <w:t xml:space="preserve">ATE </w:t>
      </w:r>
      <w:r w:rsidR="0078102E">
        <w:rPr>
          <w:rFonts w:ascii="Garamond" w:hAnsi="Garamond"/>
          <w:sz w:val="24"/>
          <w:szCs w:val="24"/>
        </w:rPr>
        <w:t>Médiaközpont</w:t>
      </w:r>
    </w:p>
    <w:p w14:paraId="6BFCC90D" w14:textId="77777777" w:rsidR="00C041B3" w:rsidRDefault="0078102E" w:rsidP="009A5101">
      <w:pPr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Mobil: (30) 470 7</w:t>
      </w:r>
      <w:r w:rsidR="005F22B5">
        <w:rPr>
          <w:rFonts w:ascii="Garamond" w:hAnsi="Garamond"/>
          <w:sz w:val="24"/>
          <w:szCs w:val="24"/>
        </w:rPr>
        <w:t>883</w:t>
      </w:r>
    </w:p>
    <w:p w14:paraId="16B5EB4D" w14:textId="00162101" w:rsidR="0078102E" w:rsidRPr="00170A5F" w:rsidRDefault="0078102E" w:rsidP="009A5101">
      <w:pPr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 w:rsidR="005F22B5">
        <w:rPr>
          <w:rFonts w:ascii="Garamond" w:hAnsi="Garamond"/>
          <w:sz w:val="24"/>
          <w:szCs w:val="24"/>
        </w:rPr>
        <w:t>mediakozpont</w:t>
      </w:r>
      <w:r>
        <w:rPr>
          <w:rFonts w:ascii="Garamond" w:hAnsi="Garamond"/>
          <w:sz w:val="24"/>
          <w:szCs w:val="24"/>
        </w:rPr>
        <w:t>@uni-mate.h</w:t>
      </w:r>
      <w:r w:rsidR="005F22B5">
        <w:rPr>
          <w:rFonts w:ascii="Garamond" w:hAnsi="Garamond"/>
          <w:sz w:val="24"/>
          <w:szCs w:val="24"/>
        </w:rPr>
        <w:t>u</w:t>
      </w:r>
    </w:p>
    <w:sectPr w:rsidR="0078102E" w:rsidRPr="00170A5F" w:rsidSect="00C041B3">
      <w:headerReference w:type="default" r:id="rId9"/>
      <w:pgSz w:w="11906" w:h="16838"/>
      <w:pgMar w:top="2693" w:right="1021" w:bottom="1021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CE03" w14:textId="77777777" w:rsidR="00C847B1" w:rsidRDefault="00C847B1" w:rsidP="009A5101">
      <w:pPr>
        <w:spacing w:after="0" w:line="240" w:lineRule="auto"/>
      </w:pPr>
      <w:r>
        <w:separator/>
      </w:r>
    </w:p>
  </w:endnote>
  <w:endnote w:type="continuationSeparator" w:id="0">
    <w:p w14:paraId="79DA74B5" w14:textId="77777777" w:rsidR="00C847B1" w:rsidRDefault="00C847B1" w:rsidP="009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F365" w14:textId="77777777" w:rsidR="00C847B1" w:rsidRDefault="00C847B1" w:rsidP="009A5101">
      <w:pPr>
        <w:spacing w:after="0" w:line="240" w:lineRule="auto"/>
      </w:pPr>
      <w:r>
        <w:separator/>
      </w:r>
    </w:p>
  </w:footnote>
  <w:footnote w:type="continuationSeparator" w:id="0">
    <w:p w14:paraId="7CE8C835" w14:textId="77777777" w:rsidR="00C847B1" w:rsidRDefault="00C847B1" w:rsidP="009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A082" w14:textId="77777777" w:rsidR="009A5101" w:rsidRDefault="00F605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E111592" wp14:editId="1075372B">
          <wp:simplePos x="0" y="0"/>
          <wp:positionH relativeFrom="page">
            <wp:align>right</wp:align>
          </wp:positionH>
          <wp:positionV relativeFrom="paragraph">
            <wp:posOffset>-179705</wp:posOffset>
          </wp:positionV>
          <wp:extent cx="3179064" cy="1624584"/>
          <wp:effectExtent l="0" t="0" r="254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E_2021_icon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064" cy="1624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F"/>
    <w:rsid w:val="00020158"/>
    <w:rsid w:val="00084ECE"/>
    <w:rsid w:val="000A17D3"/>
    <w:rsid w:val="000D6846"/>
    <w:rsid w:val="000F2005"/>
    <w:rsid w:val="00115F2C"/>
    <w:rsid w:val="00123E76"/>
    <w:rsid w:val="00126A38"/>
    <w:rsid w:val="00130C18"/>
    <w:rsid w:val="00133057"/>
    <w:rsid w:val="00170A5F"/>
    <w:rsid w:val="00173457"/>
    <w:rsid w:val="00186698"/>
    <w:rsid w:val="0019449B"/>
    <w:rsid w:val="001C7494"/>
    <w:rsid w:val="001D1DAF"/>
    <w:rsid w:val="001F160A"/>
    <w:rsid w:val="0022260B"/>
    <w:rsid w:val="002533B1"/>
    <w:rsid w:val="00263117"/>
    <w:rsid w:val="00263A1F"/>
    <w:rsid w:val="0027789B"/>
    <w:rsid w:val="00294619"/>
    <w:rsid w:val="002B26EF"/>
    <w:rsid w:val="002B624C"/>
    <w:rsid w:val="002B7550"/>
    <w:rsid w:val="002C313C"/>
    <w:rsid w:val="002E4A43"/>
    <w:rsid w:val="002F10C6"/>
    <w:rsid w:val="002F660E"/>
    <w:rsid w:val="00300590"/>
    <w:rsid w:val="00313D8D"/>
    <w:rsid w:val="003164A1"/>
    <w:rsid w:val="0032085F"/>
    <w:rsid w:val="003348FC"/>
    <w:rsid w:val="00342C90"/>
    <w:rsid w:val="00397A6F"/>
    <w:rsid w:val="003A2376"/>
    <w:rsid w:val="003B5F8B"/>
    <w:rsid w:val="003C461D"/>
    <w:rsid w:val="003E4AE7"/>
    <w:rsid w:val="003E711B"/>
    <w:rsid w:val="003F75C8"/>
    <w:rsid w:val="003F7AEA"/>
    <w:rsid w:val="0041085A"/>
    <w:rsid w:val="00416B75"/>
    <w:rsid w:val="00424DEA"/>
    <w:rsid w:val="00436269"/>
    <w:rsid w:val="00453F92"/>
    <w:rsid w:val="004C60FF"/>
    <w:rsid w:val="004C6A79"/>
    <w:rsid w:val="004E0B92"/>
    <w:rsid w:val="004E0F20"/>
    <w:rsid w:val="004F3B71"/>
    <w:rsid w:val="00563A9A"/>
    <w:rsid w:val="0057566F"/>
    <w:rsid w:val="0057583B"/>
    <w:rsid w:val="005960D5"/>
    <w:rsid w:val="005C0BD2"/>
    <w:rsid w:val="005D1DB3"/>
    <w:rsid w:val="005E0878"/>
    <w:rsid w:val="005E42D0"/>
    <w:rsid w:val="005F22B5"/>
    <w:rsid w:val="005F3168"/>
    <w:rsid w:val="0060131A"/>
    <w:rsid w:val="00613AF9"/>
    <w:rsid w:val="00630DA9"/>
    <w:rsid w:val="00636F8A"/>
    <w:rsid w:val="006529E3"/>
    <w:rsid w:val="00681C19"/>
    <w:rsid w:val="00685DAD"/>
    <w:rsid w:val="006D544A"/>
    <w:rsid w:val="006D7E4C"/>
    <w:rsid w:val="006F45A0"/>
    <w:rsid w:val="006F7B4F"/>
    <w:rsid w:val="00703CFC"/>
    <w:rsid w:val="0070464E"/>
    <w:rsid w:val="007207D4"/>
    <w:rsid w:val="0072533A"/>
    <w:rsid w:val="00734E04"/>
    <w:rsid w:val="0078102E"/>
    <w:rsid w:val="007E1BD7"/>
    <w:rsid w:val="00813FC4"/>
    <w:rsid w:val="00832C9B"/>
    <w:rsid w:val="00894264"/>
    <w:rsid w:val="008A18E8"/>
    <w:rsid w:val="008A39E6"/>
    <w:rsid w:val="008C1E93"/>
    <w:rsid w:val="009060B3"/>
    <w:rsid w:val="009363C9"/>
    <w:rsid w:val="00944BD2"/>
    <w:rsid w:val="00952B18"/>
    <w:rsid w:val="00960A9A"/>
    <w:rsid w:val="00974CA2"/>
    <w:rsid w:val="00983F8E"/>
    <w:rsid w:val="009842C8"/>
    <w:rsid w:val="00997AE6"/>
    <w:rsid w:val="009A5101"/>
    <w:rsid w:val="009C7856"/>
    <w:rsid w:val="009C7E19"/>
    <w:rsid w:val="009E48EA"/>
    <w:rsid w:val="009F253B"/>
    <w:rsid w:val="009F6744"/>
    <w:rsid w:val="00A12A3B"/>
    <w:rsid w:val="00A372DA"/>
    <w:rsid w:val="00A50735"/>
    <w:rsid w:val="00A51323"/>
    <w:rsid w:val="00A629DE"/>
    <w:rsid w:val="00A62B04"/>
    <w:rsid w:val="00A7536E"/>
    <w:rsid w:val="00AA1909"/>
    <w:rsid w:val="00AA7117"/>
    <w:rsid w:val="00AB350A"/>
    <w:rsid w:val="00B018B2"/>
    <w:rsid w:val="00B04B76"/>
    <w:rsid w:val="00B1541F"/>
    <w:rsid w:val="00B21251"/>
    <w:rsid w:val="00B3073D"/>
    <w:rsid w:val="00B44233"/>
    <w:rsid w:val="00B64EC6"/>
    <w:rsid w:val="00B65FF5"/>
    <w:rsid w:val="00B70500"/>
    <w:rsid w:val="00B71EDA"/>
    <w:rsid w:val="00B8462D"/>
    <w:rsid w:val="00B8503D"/>
    <w:rsid w:val="00B863D1"/>
    <w:rsid w:val="00BA6A3D"/>
    <w:rsid w:val="00BC3452"/>
    <w:rsid w:val="00BC3569"/>
    <w:rsid w:val="00BF3356"/>
    <w:rsid w:val="00C041B3"/>
    <w:rsid w:val="00C1481A"/>
    <w:rsid w:val="00C21D0A"/>
    <w:rsid w:val="00C57B2B"/>
    <w:rsid w:val="00C6486D"/>
    <w:rsid w:val="00C847B1"/>
    <w:rsid w:val="00C968AA"/>
    <w:rsid w:val="00CA4555"/>
    <w:rsid w:val="00CB2386"/>
    <w:rsid w:val="00CB53AE"/>
    <w:rsid w:val="00CD4E2B"/>
    <w:rsid w:val="00CD7CE1"/>
    <w:rsid w:val="00D07A7D"/>
    <w:rsid w:val="00D106DE"/>
    <w:rsid w:val="00D1230F"/>
    <w:rsid w:val="00D176F0"/>
    <w:rsid w:val="00D43071"/>
    <w:rsid w:val="00D54E31"/>
    <w:rsid w:val="00D57C28"/>
    <w:rsid w:val="00D8382F"/>
    <w:rsid w:val="00DB1B18"/>
    <w:rsid w:val="00DB59C3"/>
    <w:rsid w:val="00DC0E4F"/>
    <w:rsid w:val="00DC5F95"/>
    <w:rsid w:val="00DE23FE"/>
    <w:rsid w:val="00DE501F"/>
    <w:rsid w:val="00E02BD0"/>
    <w:rsid w:val="00E33479"/>
    <w:rsid w:val="00E65ECF"/>
    <w:rsid w:val="00E9731D"/>
    <w:rsid w:val="00EA004F"/>
    <w:rsid w:val="00EC4D98"/>
    <w:rsid w:val="00EC65D3"/>
    <w:rsid w:val="00ED1D05"/>
    <w:rsid w:val="00ED527D"/>
    <w:rsid w:val="00EE1CEB"/>
    <w:rsid w:val="00EE58E8"/>
    <w:rsid w:val="00EF7EA3"/>
    <w:rsid w:val="00F00029"/>
    <w:rsid w:val="00F05BF3"/>
    <w:rsid w:val="00F16554"/>
    <w:rsid w:val="00F276A0"/>
    <w:rsid w:val="00F556AE"/>
    <w:rsid w:val="00F605CB"/>
    <w:rsid w:val="00F6329C"/>
    <w:rsid w:val="00F801CF"/>
    <w:rsid w:val="00F97109"/>
    <w:rsid w:val="00FA6502"/>
    <w:rsid w:val="00FD515A"/>
    <w:rsid w:val="00FF3615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C210"/>
  <w15:docId w15:val="{47773224-973E-4F01-85DD-FC8459DF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01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101"/>
  </w:style>
  <w:style w:type="paragraph" w:styleId="llb">
    <w:name w:val="footer"/>
    <w:basedOn w:val="Norml"/>
    <w:link w:val="llbChar"/>
    <w:uiPriority w:val="99"/>
    <w:unhideWhenUsed/>
    <w:rsid w:val="009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101"/>
  </w:style>
  <w:style w:type="character" w:styleId="Kiemels2">
    <w:name w:val="Strong"/>
    <w:basedOn w:val="Bekezdsalapbettpusa"/>
    <w:uiPriority w:val="22"/>
    <w:qFormat/>
    <w:rsid w:val="005F22B5"/>
    <w:rPr>
      <w:b/>
      <w:bCs/>
    </w:rPr>
  </w:style>
  <w:style w:type="character" w:styleId="Kiemels">
    <w:name w:val="Emphasis"/>
    <w:basedOn w:val="Bekezdsalapbettpusa"/>
    <w:uiPriority w:val="20"/>
    <w:qFormat/>
    <w:rsid w:val="00186698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018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18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18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18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1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B437-AB93-4A67-A73D-9266D4B0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 Alexandra</dc:creator>
  <cp:lastModifiedBy>Farkas Alexandra</cp:lastModifiedBy>
  <cp:revision>28</cp:revision>
  <dcterms:created xsi:type="dcterms:W3CDTF">2021-07-20T09:38:00Z</dcterms:created>
  <dcterms:modified xsi:type="dcterms:W3CDTF">2021-07-21T12:12:00Z</dcterms:modified>
</cp:coreProperties>
</file>